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9608" w14:textId="77777777" w:rsidR="009D0929" w:rsidRDefault="009D0929" w:rsidP="009D0929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Scuola forense di Padova</w:t>
      </w:r>
    </w:p>
    <w:p w14:paraId="5548B9B9" w14:textId="77777777" w:rsidR="009D0929" w:rsidRDefault="009D0929" w:rsidP="009D0929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14:paraId="6209E21F" w14:textId="22630718" w:rsidR="008A4B60" w:rsidRPr="00232F3D" w:rsidRDefault="008A4B60" w:rsidP="008A4B60">
      <w:pPr>
        <w:jc w:val="center"/>
        <w:rPr>
          <w:rFonts w:ascii="Times New Roman" w:hAnsi="Times New Roman" w:cs="Times New Roman"/>
          <w:b/>
          <w:bCs/>
          <w:smallCaps/>
          <w:color w:val="002060"/>
        </w:rPr>
      </w:pPr>
      <w:r>
        <w:rPr>
          <w:rFonts w:ascii="Times New Roman" w:hAnsi="Times New Roman" w:cs="Times New Roman"/>
          <w:b/>
          <w:bCs/>
          <w:smallCaps/>
          <w:color w:val="002060"/>
        </w:rPr>
        <w:t xml:space="preserve">Programma per il Corso di Deontologia e Ordinamento forense </w:t>
      </w:r>
      <w:r w:rsidR="00232F3D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>–</w:t>
      </w:r>
      <w:r w:rsidR="00FF4A39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 xml:space="preserve"> </w:t>
      </w:r>
      <w:r w:rsidR="00221CD4">
        <w:rPr>
          <w:rFonts w:ascii="Times New Roman" w:hAnsi="Times New Roman" w:cs="Times New Roman"/>
          <w:b/>
          <w:bCs/>
          <w:smallCaps/>
          <w:color w:val="002060"/>
        </w:rPr>
        <w:t>PRIMO</w:t>
      </w:r>
      <w:r w:rsidR="00232F3D" w:rsidRPr="00232F3D">
        <w:rPr>
          <w:rFonts w:ascii="Times New Roman" w:hAnsi="Times New Roman" w:cs="Times New Roman"/>
          <w:b/>
          <w:bCs/>
          <w:smallCaps/>
          <w:color w:val="002060"/>
        </w:rPr>
        <w:t xml:space="preserve"> semestre</w:t>
      </w:r>
    </w:p>
    <w:p w14:paraId="30349907" w14:textId="77777777" w:rsidR="008A4B60" w:rsidRDefault="008A4B60"/>
    <w:p w14:paraId="6CDF6C3E" w14:textId="77777777" w:rsidR="008A4B60" w:rsidRDefault="008A4B60"/>
    <w:p w14:paraId="52488A65" w14:textId="77777777" w:rsidR="008A4B60" w:rsidRDefault="008A4B60" w:rsidP="008A4B60">
      <w:pPr>
        <w:pStyle w:val="Paragrafoelenco"/>
        <w:jc w:val="both"/>
      </w:pPr>
    </w:p>
    <w:p w14:paraId="5059A1B7" w14:textId="7693A328" w:rsidR="0082106B" w:rsidRDefault="0082106B" w:rsidP="0082106B">
      <w:pPr>
        <w:pStyle w:val="NormaleWeb"/>
      </w:pPr>
      <w:r>
        <w:rPr>
          <w:rStyle w:val="Enfasigrassetto"/>
        </w:rPr>
        <w:t>Lunedì 8.6.2020</w:t>
      </w:r>
      <w:r w:rsidR="00B71138">
        <w:rPr>
          <w:rStyle w:val="Enfasigrassetto"/>
        </w:rPr>
        <w:t xml:space="preserve"> – ore 14.00 “</w:t>
      </w:r>
      <w:r>
        <w:rPr>
          <w:rStyle w:val="Enfasicorsivo"/>
        </w:rPr>
        <w:t xml:space="preserve"> Il Processo disciplinare avanti al CDD, al CNF e alle Sezioni Unite della Corte di cassazione</w:t>
      </w:r>
      <w:r w:rsidR="00B71138">
        <w:rPr>
          <w:rStyle w:val="Enfasicorsivo"/>
        </w:rPr>
        <w:t>”</w:t>
      </w:r>
      <w:r>
        <w:rPr>
          <w:rStyle w:val="Enfasicorsivo"/>
        </w:rPr>
        <w:t xml:space="preserve"> </w:t>
      </w:r>
      <w:r>
        <w:t>(avv.</w:t>
      </w:r>
      <w:r w:rsidR="00B71138">
        <w:t>Giovanni</w:t>
      </w:r>
      <w:r>
        <w:t xml:space="preserve"> Lamonica)</w:t>
      </w:r>
    </w:p>
    <w:p w14:paraId="1C48B056" w14:textId="09FE6097" w:rsidR="00B71138" w:rsidRDefault="0082106B" w:rsidP="0082106B">
      <w:pPr>
        <w:pStyle w:val="NormaleWeb"/>
      </w:pPr>
      <w:r>
        <w:rPr>
          <w:rStyle w:val="Enfasigrassetto"/>
        </w:rPr>
        <w:t>Lunedì 15.6.2020</w:t>
      </w:r>
      <w:r w:rsidR="00B71138">
        <w:rPr>
          <w:rStyle w:val="Enfasigrassetto"/>
        </w:rPr>
        <w:t>- ore 14.00</w:t>
      </w:r>
      <w:r>
        <w:rPr>
          <w:rStyle w:val="Enfasicorsivo"/>
        </w:rPr>
        <w:t xml:space="preserve"> </w:t>
      </w:r>
      <w:r w:rsidR="00B71138">
        <w:rPr>
          <w:rStyle w:val="Enfasicorsivo"/>
        </w:rPr>
        <w:t>“</w:t>
      </w:r>
      <w:r>
        <w:rPr>
          <w:rStyle w:val="Enfasicorsivo"/>
        </w:rPr>
        <w:t>Tecniche di ricerca anche telematica delle fonti e del precedente giurisprudenziale</w:t>
      </w:r>
      <w:r w:rsidR="00B71138">
        <w:rPr>
          <w:rStyle w:val="Enfasicorsivo"/>
        </w:rPr>
        <w:t>”</w:t>
      </w:r>
      <w:r>
        <w:rPr>
          <w:rStyle w:val="Enfasicorsivo"/>
        </w:rPr>
        <w:t xml:space="preserve"> </w:t>
      </w:r>
      <w:r>
        <w:t xml:space="preserve">(avv. </w:t>
      </w:r>
      <w:r w:rsidR="00B71138">
        <w:t xml:space="preserve">Edoardo </w:t>
      </w:r>
      <w:r>
        <w:t>Ferraro)</w:t>
      </w:r>
      <w:r w:rsidR="00B71138">
        <w:t xml:space="preserve"> </w:t>
      </w:r>
    </w:p>
    <w:p w14:paraId="199DD71A" w14:textId="251A104A" w:rsidR="0082106B" w:rsidRDefault="00B71138" w:rsidP="0082106B">
      <w:pPr>
        <w:pStyle w:val="NormaleWeb"/>
      </w:pPr>
      <w:r w:rsidRPr="00B71138">
        <w:rPr>
          <w:b/>
          <w:bCs/>
        </w:rPr>
        <w:t>Lunedì 22.6.2020</w:t>
      </w:r>
      <w:r>
        <w:rPr>
          <w:b/>
          <w:bCs/>
        </w:rPr>
        <w:t>- ore 14.00”</w:t>
      </w:r>
      <w:r>
        <w:t xml:space="preserve"> </w:t>
      </w:r>
      <w:r w:rsidRPr="00B71138">
        <w:rPr>
          <w:i/>
          <w:iCs/>
        </w:rPr>
        <w:t>Linguaggio giuridico e argomentazione forense</w:t>
      </w:r>
      <w:r>
        <w:rPr>
          <w:i/>
          <w:iCs/>
        </w:rPr>
        <w:t>”</w:t>
      </w:r>
      <w:r>
        <w:t xml:space="preserve"> (avv. Emanuele Fragasso)</w:t>
      </w:r>
    </w:p>
    <w:p w14:paraId="4B80A8DC" w14:textId="77777777" w:rsidR="00232F3D" w:rsidRDefault="00232F3D" w:rsidP="00232F3D">
      <w:pPr>
        <w:rPr>
          <w:color w:val="1F497D"/>
          <w:lang w:eastAsia="it-IT"/>
        </w:rPr>
      </w:pPr>
    </w:p>
    <w:p w14:paraId="21DAE860" w14:textId="77777777" w:rsidR="008A4B60" w:rsidRDefault="008A4B60" w:rsidP="00232F3D">
      <w:pPr>
        <w:pStyle w:val="Paragrafoelenco"/>
        <w:jc w:val="both"/>
      </w:pPr>
    </w:p>
    <w:p w14:paraId="6611664B" w14:textId="77777777" w:rsidR="008A4B60" w:rsidRDefault="008A4B60"/>
    <w:sectPr w:rsidR="008A4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3316"/>
    <w:multiLevelType w:val="multilevel"/>
    <w:tmpl w:val="295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A3A22"/>
    <w:multiLevelType w:val="multilevel"/>
    <w:tmpl w:val="EE9A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92CA3"/>
    <w:multiLevelType w:val="hybridMultilevel"/>
    <w:tmpl w:val="ED520B02"/>
    <w:lvl w:ilvl="0" w:tplc="87D811D6">
      <w:start w:val="1"/>
      <w:numFmt w:val="decimal"/>
      <w:lvlText w:val="%1)"/>
      <w:lvlJc w:val="left"/>
      <w:pPr>
        <w:ind w:left="786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A8341E"/>
    <w:multiLevelType w:val="multilevel"/>
    <w:tmpl w:val="3740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47A90"/>
    <w:multiLevelType w:val="multilevel"/>
    <w:tmpl w:val="5D7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0523E"/>
    <w:multiLevelType w:val="multilevel"/>
    <w:tmpl w:val="CA6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C56A0"/>
    <w:multiLevelType w:val="multilevel"/>
    <w:tmpl w:val="E012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A2AD3"/>
    <w:multiLevelType w:val="multilevel"/>
    <w:tmpl w:val="37401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D7073"/>
    <w:multiLevelType w:val="multilevel"/>
    <w:tmpl w:val="96DE4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9"/>
    <w:rsid w:val="00221CD4"/>
    <w:rsid w:val="00232F3D"/>
    <w:rsid w:val="002A23FD"/>
    <w:rsid w:val="002A4F1E"/>
    <w:rsid w:val="00745BF8"/>
    <w:rsid w:val="0077551C"/>
    <w:rsid w:val="0082106B"/>
    <w:rsid w:val="008A4B60"/>
    <w:rsid w:val="00911CD2"/>
    <w:rsid w:val="009D0929"/>
    <w:rsid w:val="00B600E8"/>
    <w:rsid w:val="00B71138"/>
    <w:rsid w:val="00D94AD6"/>
    <w:rsid w:val="00DF3F1F"/>
    <w:rsid w:val="00EF0F3E"/>
    <w:rsid w:val="00FC7042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EBF3"/>
  <w15:chartTrackingRefBased/>
  <w15:docId w15:val="{856839E0-684E-479E-8714-5A694FF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29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821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106B"/>
    <w:rPr>
      <w:b/>
      <w:bCs/>
    </w:rPr>
  </w:style>
  <w:style w:type="character" w:styleId="Enfasicorsivo">
    <w:name w:val="Emphasis"/>
    <w:basedOn w:val="Carpredefinitoparagrafo"/>
    <w:uiPriority w:val="20"/>
    <w:qFormat/>
    <w:rsid w:val="00821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5</cp:revision>
  <dcterms:created xsi:type="dcterms:W3CDTF">2020-06-03T09:50:00Z</dcterms:created>
  <dcterms:modified xsi:type="dcterms:W3CDTF">2020-06-08T08:42:00Z</dcterms:modified>
</cp:coreProperties>
</file>