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D5B2" w14:textId="77777777" w:rsidR="00067588" w:rsidRDefault="00067588" w:rsidP="0006758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42FA55B" w14:textId="77777777" w:rsidR="00AE326E" w:rsidRDefault="00067588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DOTT.</w:t>
      </w:r>
      <w:r w:rsidR="00AE326E">
        <w:rPr>
          <w:rFonts w:ascii="Times New Roman" w:hAnsi="Times New Roman"/>
          <w:b/>
          <w:bCs/>
          <w:color w:val="000000"/>
          <w:sz w:val="52"/>
          <w:szCs w:val="52"/>
        </w:rPr>
        <w:t>SSA CHILLEMI</w:t>
      </w:r>
    </w:p>
    <w:p w14:paraId="170B5F43" w14:textId="77777777" w:rsidR="00AE326E" w:rsidRDefault="00AE326E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07/05/2024</w:t>
      </w:r>
    </w:p>
    <w:tbl>
      <w:tblPr>
        <w:tblW w:w="8788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4394"/>
        <w:gridCol w:w="1134"/>
      </w:tblGrid>
      <w:tr w:rsidR="00AE326E" w14:paraId="6A2F5FD8" w14:textId="77777777" w:rsidTr="005B3FC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2D64882" w14:textId="77777777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61A87545" w14:textId="77777777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Numero Fascicolo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16A7D44D" w14:textId="77777777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3F884798" w14:textId="11DB40D6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Ora</w:t>
            </w:r>
          </w:p>
        </w:tc>
      </w:tr>
      <w:tr w:rsidR="00AE326E" w14:paraId="6F971269" w14:textId="77777777" w:rsidTr="005B3FC5">
        <w:trPr>
          <w:trHeight w:val="10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BE82F" w14:textId="77777777" w:rsidR="00AE326E" w:rsidRDefault="00AE326E" w:rsidP="00AE326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C7116B" w14:textId="77777777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PM:N2021/003303- GIP:N2021/002631- DIB:N2022/001326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D5F50" w14:textId="56CFBDD6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E76F9" w14:textId="77777777" w:rsidR="00AE326E" w:rsidRDefault="00AE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09:00</w:t>
            </w:r>
          </w:p>
        </w:tc>
      </w:tr>
      <w:tr w:rsidR="004F35D1" w14:paraId="5D02D9A1" w14:textId="77777777" w:rsidTr="005B3FC5">
        <w:trPr>
          <w:trHeight w:val="9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B5308" w14:textId="77777777" w:rsidR="004F35D1" w:rsidRDefault="004F35D1" w:rsidP="00AE326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D1A61" w14:textId="1C75A327" w:rsidR="004F35D1" w:rsidRPr="004F35D1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eastAsia="en-US"/>
              </w:rPr>
            </w:pPr>
            <w:hyperlink r:id="rId8" w:history="1">
              <w:r w:rsidR="004F35D1" w:rsidRPr="004F35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PM: N2016/008632  </w:t>
              </w:r>
              <w:r w:rsidR="004F35D1" w:rsidRPr="004F35D1">
                <w:rPr>
                  <w:rFonts w:ascii="Times New Roman" w:hAnsi="Times New Roman"/>
                  <w:color w:val="000000"/>
                  <w:sz w:val="24"/>
                  <w:szCs w:val="24"/>
                </w:rPr>
                <w:br/>
              </w:r>
              <w:r w:rsidR="004F35D1" w:rsidRPr="004F35D1"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 xml:space="preserve">DIB: N2020/002084  </w:t>
              </w:r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9F3D7" w14:textId="7AB2AD74" w:rsidR="004F35D1" w:rsidRPr="004F35D1" w:rsidRDefault="004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C2CE2" w14:textId="450A391E" w:rsidR="004F35D1" w:rsidRPr="004F35D1" w:rsidRDefault="004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35D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09:00</w:t>
            </w:r>
          </w:p>
        </w:tc>
      </w:tr>
    </w:tbl>
    <w:p w14:paraId="2E284751" w14:textId="21B5DF19" w:rsidR="00AE326E" w:rsidRDefault="00EA1CF3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="00AE326E">
        <w:rPr>
          <w:rFonts w:ascii="Times New Roman" w:hAnsi="Times New Roman"/>
          <w:b/>
          <w:bCs/>
          <w:color w:val="000000"/>
          <w:sz w:val="28"/>
          <w:szCs w:val="28"/>
        </w:rPr>
        <w:t>I PROCEDIMENT</w:t>
      </w:r>
      <w:r w:rsidR="00A37F3B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="00AE326E">
        <w:rPr>
          <w:rFonts w:ascii="Times New Roman" w:hAnsi="Times New Roman"/>
          <w:b/>
          <w:bCs/>
          <w:color w:val="000000"/>
          <w:sz w:val="28"/>
          <w:szCs w:val="28"/>
        </w:rPr>
        <w:t xml:space="preserve"> VERRA</w:t>
      </w:r>
      <w:r w:rsidR="00A37F3B">
        <w:rPr>
          <w:rFonts w:ascii="Times New Roman" w:hAnsi="Times New Roman"/>
          <w:b/>
          <w:bCs/>
          <w:color w:val="000000"/>
          <w:sz w:val="28"/>
          <w:szCs w:val="28"/>
        </w:rPr>
        <w:t>NNO</w:t>
      </w:r>
      <w:r w:rsidR="00AE326E">
        <w:rPr>
          <w:rFonts w:ascii="Times New Roman" w:hAnsi="Times New Roman"/>
          <w:b/>
          <w:bCs/>
          <w:color w:val="000000"/>
          <w:sz w:val="28"/>
          <w:szCs w:val="28"/>
        </w:rPr>
        <w:t xml:space="preserve"> RINVIAT</w:t>
      </w:r>
      <w:r w:rsidR="00A37F3B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14:paraId="74F91A7C" w14:textId="08EAAE2A" w:rsidR="00A41116" w:rsidRDefault="00AE326E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DALLA DOTT.SSA SALVAGNO</w:t>
      </w:r>
    </w:p>
    <w:p w14:paraId="5B0D96B1" w14:textId="77777777" w:rsidR="004F35D1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6735F4" w14:textId="77777777" w:rsidR="004F35D1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99AF21" w14:textId="77777777" w:rsidR="004F35D1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BEC7458" w14:textId="77777777" w:rsidR="004F35D1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596912E" w14:textId="77777777" w:rsidR="004F35D1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3ABC322" w14:textId="77777777" w:rsidR="00C37A54" w:rsidRDefault="004F35D1" w:rsidP="00C23F2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"</w:t>
      </w:r>
      <w:r w:rsidR="00340AD0">
        <w:rPr>
          <w:rFonts w:ascii="Times New Roman" w:hAnsi="Times New Roman"/>
          <w:b/>
          <w:bCs/>
          <w:color w:val="000000"/>
          <w:sz w:val="60"/>
          <w:szCs w:val="60"/>
        </w:rPr>
        <w:t>A”</w:t>
      </w:r>
    </w:p>
    <w:p w14:paraId="07AA6AC9" w14:textId="4291E158" w:rsidR="00AE326E" w:rsidRDefault="005B3FC5" w:rsidP="00C37A5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AE326E" w:rsidSect="00290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8D87" w14:textId="77777777" w:rsidR="001B3294" w:rsidRDefault="001B3294" w:rsidP="00F764B9">
      <w:pPr>
        <w:spacing w:after="0" w:line="240" w:lineRule="auto"/>
      </w:pPr>
      <w:r>
        <w:separator/>
      </w:r>
    </w:p>
  </w:endnote>
  <w:endnote w:type="continuationSeparator" w:id="0">
    <w:p w14:paraId="2B0F54CD" w14:textId="77777777" w:rsidR="001B3294" w:rsidRDefault="001B3294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06A9DF0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4602C9">
      <w:rPr>
        <w:rFonts w:ascii="Comic Sans MS" w:hAnsi="Comic Sans MS"/>
        <w:i/>
        <w:iCs/>
        <w:noProof/>
        <w:sz w:val="16"/>
        <w:szCs w:val="16"/>
      </w:rPr>
      <w:t>30/04/2024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B32B" w14:textId="77777777" w:rsidR="001B3294" w:rsidRDefault="001B3294" w:rsidP="00F764B9">
      <w:pPr>
        <w:spacing w:after="0" w:line="240" w:lineRule="auto"/>
      </w:pPr>
      <w:r>
        <w:separator/>
      </w:r>
    </w:p>
  </w:footnote>
  <w:footnote w:type="continuationSeparator" w:id="0">
    <w:p w14:paraId="26608592" w14:textId="77777777" w:rsidR="001B3294" w:rsidRDefault="001B3294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2305EFC"/>
    <w:multiLevelType w:val="hybridMultilevel"/>
    <w:tmpl w:val="8CE0D7F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D51FC3"/>
    <w:multiLevelType w:val="hybridMultilevel"/>
    <w:tmpl w:val="4BCAD79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86C1404"/>
    <w:multiLevelType w:val="hybridMultilevel"/>
    <w:tmpl w:val="412487D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5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1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0"/>
  </w:num>
  <w:num w:numId="8" w16cid:durableId="1769886615">
    <w:abstractNumId w:val="7"/>
  </w:num>
  <w:num w:numId="9" w16cid:durableId="1721400645">
    <w:abstractNumId w:val="9"/>
  </w:num>
  <w:num w:numId="10" w16cid:durableId="1882547674">
    <w:abstractNumId w:val="3"/>
  </w:num>
  <w:num w:numId="11" w16cid:durableId="580336013">
    <w:abstractNumId w:val="19"/>
  </w:num>
  <w:num w:numId="12" w16cid:durableId="992758763">
    <w:abstractNumId w:val="15"/>
  </w:num>
  <w:num w:numId="13" w16cid:durableId="1696808582">
    <w:abstractNumId w:val="8"/>
  </w:num>
  <w:num w:numId="14" w16cid:durableId="2095545218">
    <w:abstractNumId w:val="5"/>
  </w:num>
  <w:num w:numId="15" w16cid:durableId="1956325385">
    <w:abstractNumId w:val="20"/>
  </w:num>
  <w:num w:numId="16" w16cid:durableId="586765610">
    <w:abstractNumId w:val="12"/>
  </w:num>
  <w:num w:numId="17" w16cid:durableId="488061879">
    <w:abstractNumId w:val="17"/>
  </w:num>
  <w:num w:numId="18" w16cid:durableId="1162622291">
    <w:abstractNumId w:val="24"/>
  </w:num>
  <w:num w:numId="19" w16cid:durableId="756679728">
    <w:abstractNumId w:val="14"/>
  </w:num>
  <w:num w:numId="20" w16cid:durableId="2101829383">
    <w:abstractNumId w:val="26"/>
  </w:num>
  <w:num w:numId="21" w16cid:durableId="1626541412">
    <w:abstractNumId w:val="23"/>
  </w:num>
  <w:num w:numId="22" w16cid:durableId="106320853">
    <w:abstractNumId w:val="11"/>
  </w:num>
  <w:num w:numId="23" w16cid:durableId="710567760">
    <w:abstractNumId w:val="2"/>
  </w:num>
  <w:num w:numId="24" w16cid:durableId="661347895">
    <w:abstractNumId w:val="18"/>
  </w:num>
  <w:num w:numId="25" w16cid:durableId="65809767">
    <w:abstractNumId w:val="16"/>
  </w:num>
  <w:num w:numId="26" w16cid:durableId="84763558">
    <w:abstractNumId w:val="13"/>
  </w:num>
  <w:num w:numId="27" w16cid:durableId="9873680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67588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D58DD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B3294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0AD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4AA3"/>
    <w:rsid w:val="0045568E"/>
    <w:rsid w:val="004602C9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4F35D1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B3FC5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1448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677B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74B2D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3C50"/>
    <w:rsid w:val="00A07037"/>
    <w:rsid w:val="00A12502"/>
    <w:rsid w:val="00A14262"/>
    <w:rsid w:val="00A2057D"/>
    <w:rsid w:val="00A22C0B"/>
    <w:rsid w:val="00A37F3B"/>
    <w:rsid w:val="00A41116"/>
    <w:rsid w:val="00A44D0A"/>
    <w:rsid w:val="00A504DC"/>
    <w:rsid w:val="00A5300B"/>
    <w:rsid w:val="00A534D1"/>
    <w:rsid w:val="00A60772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26E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3F29"/>
    <w:rsid w:val="00C26863"/>
    <w:rsid w:val="00C314F0"/>
    <w:rsid w:val="00C31E65"/>
    <w:rsid w:val="00C37A54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25674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2A6C"/>
    <w:rsid w:val="00E84B03"/>
    <w:rsid w:val="00E93880"/>
    <w:rsid w:val="00E9474A"/>
    <w:rsid w:val="00EA000C"/>
    <w:rsid w:val="00EA1174"/>
    <w:rsid w:val="00EA1571"/>
    <w:rsid w:val="00EA1CF3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eweb.sicp.venezia.giustizia.it/RegeWEB/dettaglioFascicolo.do?reqCode=visualizza&amp;TIPO_OPERAZIONE=FR&amp;ID_PROCED=N273UP002016XXDC39001&amp;menu=menuFAS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8</cp:revision>
  <cp:lastPrinted>2024-04-30T10:32:00Z</cp:lastPrinted>
  <dcterms:created xsi:type="dcterms:W3CDTF">2024-03-14T11:16:00Z</dcterms:created>
  <dcterms:modified xsi:type="dcterms:W3CDTF">2024-04-30T10:32:00Z</dcterms:modified>
</cp:coreProperties>
</file>