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C30F7" w14:textId="77777777" w:rsidR="004470E9" w:rsidRDefault="004470E9" w:rsidP="004470E9">
      <w:pPr>
        <w:rPr>
          <w:b/>
          <w:bCs/>
          <w:u w:val="single"/>
        </w:rPr>
      </w:pPr>
    </w:p>
    <w:p w14:paraId="73FC3925" w14:textId="77777777" w:rsidR="00C87CEA" w:rsidRDefault="00C87CEA" w:rsidP="004470E9">
      <w:pPr>
        <w:rPr>
          <w:b/>
          <w:bCs/>
          <w:u w:val="single"/>
        </w:rPr>
      </w:pPr>
    </w:p>
    <w:p w14:paraId="21066D8F" w14:textId="77777777" w:rsidR="00C87CEA" w:rsidRDefault="004470E9" w:rsidP="00C87CEA">
      <w:pPr>
        <w:jc w:val="center"/>
        <w:rPr>
          <w:b/>
          <w:bCs/>
          <w:u w:val="single"/>
        </w:rPr>
      </w:pPr>
      <w:r w:rsidRPr="004470E9">
        <w:rPr>
          <w:b/>
          <w:bCs/>
          <w:u w:val="single"/>
        </w:rPr>
        <w:t>AREA DI DIRITTO AMMINISTRATIVO</w:t>
      </w:r>
    </w:p>
    <w:p w14:paraId="5AFF87B6" w14:textId="0701D85E" w:rsidR="004470E9" w:rsidRPr="004470E9" w:rsidRDefault="004470E9" w:rsidP="00C87CEA">
      <w:pPr>
        <w:jc w:val="center"/>
        <w:rPr>
          <w:b/>
          <w:bCs/>
          <w:u w:val="single"/>
        </w:rPr>
      </w:pPr>
      <w:r w:rsidRPr="004470E9">
        <w:t>(Responsabile di Area: avv. prof. Vittorio Domenichelli)</w:t>
      </w:r>
    </w:p>
    <w:p w14:paraId="7F964C34" w14:textId="77777777" w:rsidR="00C87CEA" w:rsidRDefault="00C87CEA" w:rsidP="004470E9">
      <w:pPr>
        <w:rPr>
          <w:b/>
          <w:bCs/>
          <w:u w:val="single"/>
        </w:rPr>
      </w:pPr>
    </w:p>
    <w:p w14:paraId="7A3F7EFA" w14:textId="41607832" w:rsidR="00AF574F" w:rsidRDefault="005505A9" w:rsidP="004470E9">
      <w:pPr>
        <w:rPr>
          <w:b/>
          <w:bCs/>
        </w:rPr>
      </w:pPr>
      <w:r>
        <w:rPr>
          <w:b/>
          <w:bCs/>
        </w:rPr>
        <w:t>21</w:t>
      </w:r>
      <w:r w:rsidR="00C87CEA" w:rsidRPr="00C87CEA">
        <w:rPr>
          <w:b/>
          <w:bCs/>
        </w:rPr>
        <w:t xml:space="preserve"> LUGLIO </w:t>
      </w:r>
      <w:r w:rsidR="004470E9" w:rsidRPr="004470E9">
        <w:rPr>
          <w:b/>
          <w:bCs/>
        </w:rPr>
        <w:t>2025</w:t>
      </w:r>
      <w:r w:rsidR="00AF574F">
        <w:rPr>
          <w:b/>
          <w:bCs/>
        </w:rPr>
        <w:t xml:space="preserve"> </w:t>
      </w:r>
    </w:p>
    <w:p w14:paraId="3ED6143F" w14:textId="684A021A" w:rsidR="004470E9" w:rsidRPr="00AF574F" w:rsidRDefault="00AF574F" w:rsidP="004470E9">
      <w:r w:rsidRPr="00AF574F">
        <w:t>14.30 – 18.00</w:t>
      </w:r>
    </w:p>
    <w:p w14:paraId="627C08A7" w14:textId="77777777" w:rsidR="005505A9" w:rsidRPr="005505A9" w:rsidRDefault="005505A9" w:rsidP="005505A9">
      <w:pPr>
        <w:rPr>
          <w:b/>
          <w:bCs/>
          <w:i/>
          <w:iCs/>
          <w:u w:val="single"/>
        </w:rPr>
      </w:pPr>
      <w:r w:rsidRPr="005505A9">
        <w:rPr>
          <w:b/>
          <w:bCs/>
          <w:i/>
          <w:iCs/>
          <w:u w:val="single"/>
        </w:rPr>
        <w:t>I contratti pubblici, le direttive europee, il nuovo codice di cui al d.lgs. n. 36/2023 e le norme PNRR</w:t>
      </w:r>
    </w:p>
    <w:p w14:paraId="643FC415" w14:textId="78EA3BA7" w:rsidR="005505A9" w:rsidRPr="005505A9" w:rsidRDefault="005505A9" w:rsidP="005505A9">
      <w:r w:rsidRPr="005505A9">
        <w:t xml:space="preserve">Tutor: </w:t>
      </w:r>
      <w:r>
        <w:t>a</w:t>
      </w:r>
      <w:r w:rsidRPr="005505A9">
        <w:t xml:space="preserve">vv. Edoardo Furlan </w:t>
      </w:r>
    </w:p>
    <w:p w14:paraId="14B93E07" w14:textId="537578ED" w:rsidR="005505A9" w:rsidRPr="005505A9" w:rsidRDefault="005505A9" w:rsidP="005505A9">
      <w:pPr>
        <w:rPr>
          <w:b/>
          <w:bCs/>
          <w:u w:val="single"/>
        </w:rPr>
      </w:pPr>
      <w:r w:rsidRPr="005505A9">
        <w:rPr>
          <w:b/>
          <w:bCs/>
          <w:u w:val="single"/>
        </w:rPr>
        <w:t>Temi</w:t>
      </w:r>
    </w:p>
    <w:p w14:paraId="4B64DAF0" w14:textId="7EB0EB4C" w:rsidR="005505A9" w:rsidRPr="005505A9" w:rsidRDefault="005505A9" w:rsidP="005505A9">
      <w:pPr>
        <w:rPr>
          <w:b/>
          <w:bCs/>
          <w:i/>
          <w:iCs/>
        </w:rPr>
      </w:pPr>
      <w:r w:rsidRPr="005505A9">
        <w:rPr>
          <w:b/>
          <w:bCs/>
          <w:i/>
          <w:iCs/>
        </w:rPr>
        <w:t>Questioni sostanziali: case studies dei principali istituti (le differenti procedure, i requisiti, avvalimento, subappalto, garanzie, metodo di aggiudicazione)</w:t>
      </w:r>
    </w:p>
    <w:p w14:paraId="77301515" w14:textId="77777777" w:rsidR="005505A9" w:rsidRPr="005505A9" w:rsidRDefault="005505A9" w:rsidP="005505A9">
      <w:pPr>
        <w:rPr>
          <w:b/>
          <w:bCs/>
          <w:i/>
          <w:iCs/>
        </w:rPr>
      </w:pPr>
      <w:r w:rsidRPr="005505A9">
        <w:rPr>
          <w:b/>
          <w:bCs/>
          <w:i/>
          <w:iCs/>
        </w:rPr>
        <w:t>Questioni processuali: profili generali relativi al c.d. rito appalti e utilizzo degli strumenti di tutela cautelare e tutela risarcitoria, anche in forma specifica; il ricorso incidentale; il contributo unificato.</w:t>
      </w:r>
    </w:p>
    <w:p w14:paraId="0AA5B60D" w14:textId="77777777" w:rsidR="005505A9" w:rsidRDefault="005505A9" w:rsidP="005505A9">
      <w:pPr>
        <w:rPr>
          <w:b/>
          <w:bCs/>
          <w:i/>
          <w:iCs/>
          <w:u w:val="single"/>
        </w:rPr>
      </w:pPr>
    </w:p>
    <w:p w14:paraId="42187DE1" w14:textId="08BDCBBC" w:rsidR="005505A9" w:rsidRPr="005505A9" w:rsidRDefault="005505A9" w:rsidP="005505A9">
      <w:r w:rsidRPr="005505A9">
        <w:t>Relatori</w:t>
      </w:r>
      <w:r>
        <w:t xml:space="preserve">: </w:t>
      </w:r>
    </w:p>
    <w:p w14:paraId="37932D6D" w14:textId="7F2BBFD3" w:rsidR="005505A9" w:rsidRPr="005505A9" w:rsidRDefault="005505A9" w:rsidP="005505A9">
      <w:r>
        <w:t>a</w:t>
      </w:r>
      <w:r w:rsidRPr="005505A9">
        <w:t>vv. Edoardo Furlan</w:t>
      </w:r>
    </w:p>
    <w:p w14:paraId="4A151EE8" w14:textId="4F189BF0" w:rsidR="005505A9" w:rsidRPr="005505A9" w:rsidRDefault="005505A9" w:rsidP="005505A9">
      <w:r>
        <w:t xml:space="preserve">avv. </w:t>
      </w:r>
      <w:r w:rsidRPr="005505A9">
        <w:t>Nicola De Zan</w:t>
      </w:r>
    </w:p>
    <w:p w14:paraId="33B70677" w14:textId="2E9735E8" w:rsidR="005505A9" w:rsidRPr="005505A9" w:rsidRDefault="005505A9" w:rsidP="005505A9">
      <w:r>
        <w:t xml:space="preserve">avv. </w:t>
      </w:r>
      <w:r w:rsidRPr="005505A9">
        <w:t>Riccardo</w:t>
      </w:r>
      <w:r w:rsidRPr="005505A9">
        <w:t xml:space="preserve"> </w:t>
      </w:r>
      <w:r w:rsidRPr="005505A9">
        <w:t xml:space="preserve">Bertoli </w:t>
      </w:r>
    </w:p>
    <w:p w14:paraId="1245C819" w14:textId="52232280" w:rsidR="005505A9" w:rsidRPr="005505A9" w:rsidRDefault="005505A9" w:rsidP="005505A9">
      <w:r>
        <w:t xml:space="preserve">avv. </w:t>
      </w:r>
      <w:r w:rsidRPr="005505A9">
        <w:t xml:space="preserve">Dario </w:t>
      </w:r>
      <w:proofErr w:type="spellStart"/>
      <w:r w:rsidRPr="005505A9">
        <w:t>Gubiani</w:t>
      </w:r>
      <w:proofErr w:type="spellEnd"/>
    </w:p>
    <w:sectPr w:rsidR="005505A9" w:rsidRPr="005505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C5F4C"/>
    <w:multiLevelType w:val="hybridMultilevel"/>
    <w:tmpl w:val="CCB4B56A"/>
    <w:lvl w:ilvl="0" w:tplc="FEC694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834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0E9"/>
    <w:rsid w:val="00022548"/>
    <w:rsid w:val="004470E9"/>
    <w:rsid w:val="0046250D"/>
    <w:rsid w:val="005505A9"/>
    <w:rsid w:val="005A784A"/>
    <w:rsid w:val="00AF574F"/>
    <w:rsid w:val="00C87CEA"/>
    <w:rsid w:val="00E80D06"/>
    <w:rsid w:val="00FF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3FB4A"/>
  <w15:chartTrackingRefBased/>
  <w15:docId w15:val="{FF4F3138-F2B8-4797-8994-C9CA94239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470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47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470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470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470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470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470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470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470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470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470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470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470E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470E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470E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470E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470E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470E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470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47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470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470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47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470E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470E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470E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470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470E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470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4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Bigolaro</dc:creator>
  <cp:keywords/>
  <dc:description/>
  <cp:lastModifiedBy>Stefano Bigolaro</cp:lastModifiedBy>
  <cp:revision>2</cp:revision>
  <dcterms:created xsi:type="dcterms:W3CDTF">2025-07-08T13:28:00Z</dcterms:created>
  <dcterms:modified xsi:type="dcterms:W3CDTF">2025-07-08T13:28:00Z</dcterms:modified>
</cp:coreProperties>
</file>